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6BE9" w14:textId="77777777" w:rsidR="004C5C0E" w:rsidRDefault="00805603">
      <w:pPr>
        <w:rPr>
          <w:rFonts w:ascii="Verdana" w:hAnsi="Verdana"/>
          <w:b/>
          <w:bCs/>
          <w:sz w:val="32"/>
          <w:szCs w:val="32"/>
        </w:rPr>
      </w:pPr>
      <w:bookmarkStart w:id="0" w:name="_GoBack"/>
      <w:bookmarkEnd w:id="0"/>
      <w:r w:rsidRPr="00805603">
        <w:rPr>
          <w:rFonts w:ascii="Verdana" w:hAnsi="Verdana"/>
          <w:b/>
          <w:bCs/>
          <w:sz w:val="32"/>
          <w:szCs w:val="32"/>
        </w:rPr>
        <w:t>Årsberetning 2019</w:t>
      </w:r>
    </w:p>
    <w:p w14:paraId="5F68B83D" w14:textId="77777777" w:rsidR="00805603" w:rsidRDefault="00805603">
      <w:pPr>
        <w:rPr>
          <w:rFonts w:ascii="Verdana" w:hAnsi="Verdana"/>
          <w:b/>
          <w:bCs/>
          <w:sz w:val="32"/>
          <w:szCs w:val="32"/>
        </w:rPr>
      </w:pPr>
    </w:p>
    <w:p w14:paraId="376408F3" w14:textId="6A1DE3BA" w:rsidR="008E4F96" w:rsidRDefault="003D6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Venskab er et dejligt ord – men der findes mange skabe.</w:t>
      </w:r>
    </w:p>
    <w:p w14:paraId="1811B426" w14:textId="7382FF59" w:rsidR="008E4F96" w:rsidRDefault="008E4F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Trænerne siger at golf er en videnskab og derfor får vi ikke et mesterskab</w:t>
      </w:r>
      <w:r w:rsidR="003D6564">
        <w:rPr>
          <w:rFonts w:ascii="Verdana" w:hAnsi="Verdana"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 xml:space="preserve"> </w:t>
      </w:r>
    </w:p>
    <w:p w14:paraId="6EBFAA23" w14:textId="038AE648" w:rsidR="008E4F96" w:rsidRDefault="008E4F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 her i Herning har vi et værtsskab</w:t>
      </w:r>
      <w:r w:rsidR="003D656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som danner ramme om et </w:t>
      </w:r>
      <w:proofErr w:type="spellStart"/>
      <w:r w:rsidR="009E4246">
        <w:rPr>
          <w:rFonts w:ascii="Verdana" w:hAnsi="Verdana"/>
          <w:sz w:val="24"/>
          <w:szCs w:val="24"/>
        </w:rPr>
        <w:t>intersse</w:t>
      </w:r>
      <w:r>
        <w:rPr>
          <w:rFonts w:ascii="Verdana" w:hAnsi="Verdana"/>
          <w:sz w:val="24"/>
          <w:szCs w:val="24"/>
        </w:rPr>
        <w:t>skab</w:t>
      </w:r>
      <w:proofErr w:type="spellEnd"/>
      <w:r>
        <w:rPr>
          <w:rFonts w:ascii="Verdana" w:hAnsi="Verdana"/>
          <w:sz w:val="24"/>
          <w:szCs w:val="24"/>
        </w:rPr>
        <w:t xml:space="preserve"> der udvikler venskab – som måske ender i et </w:t>
      </w:r>
      <w:proofErr w:type="spellStart"/>
      <w:r>
        <w:rPr>
          <w:rFonts w:ascii="Verdana" w:hAnsi="Verdana"/>
          <w:sz w:val="24"/>
          <w:szCs w:val="24"/>
        </w:rPr>
        <w:t>teselskab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F709B39" w14:textId="1F06235D" w:rsidR="008E4F96" w:rsidRDefault="008E4F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Forhåbentligt </w:t>
      </w:r>
      <w:r w:rsidR="009E4246">
        <w:rPr>
          <w:rFonts w:ascii="Verdana" w:hAnsi="Verdana"/>
          <w:sz w:val="24"/>
          <w:szCs w:val="24"/>
        </w:rPr>
        <w:t xml:space="preserve">skabes der </w:t>
      </w:r>
      <w:r>
        <w:rPr>
          <w:rFonts w:ascii="Verdana" w:hAnsi="Verdana"/>
          <w:sz w:val="24"/>
          <w:szCs w:val="24"/>
        </w:rPr>
        <w:t>ikke for megen utroskab</w:t>
      </w:r>
      <w:r w:rsidR="003D656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som kan skabe svangerskab</w:t>
      </w:r>
      <w:r w:rsidR="00603C02">
        <w:rPr>
          <w:rFonts w:ascii="Verdana" w:hAnsi="Verdana"/>
          <w:sz w:val="24"/>
          <w:szCs w:val="24"/>
        </w:rPr>
        <w:t xml:space="preserve"> – </w:t>
      </w:r>
      <w:r w:rsidR="003D6564">
        <w:rPr>
          <w:rFonts w:ascii="Verdana" w:hAnsi="Verdana"/>
          <w:sz w:val="24"/>
          <w:szCs w:val="24"/>
        </w:rPr>
        <w:t xml:space="preserve">se </w:t>
      </w:r>
      <w:r w:rsidR="00603C02">
        <w:rPr>
          <w:rFonts w:ascii="Verdana" w:hAnsi="Verdana"/>
          <w:sz w:val="24"/>
          <w:szCs w:val="24"/>
        </w:rPr>
        <w:t>det er uklogskab.</w:t>
      </w:r>
    </w:p>
    <w:p w14:paraId="66CB65D7" w14:textId="19D1A4F9" w:rsidR="00603C02" w:rsidRDefault="00603C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Nej, lad os værne om vores fællesskab, </w:t>
      </w:r>
      <w:r w:rsidR="009E4246">
        <w:rPr>
          <w:rFonts w:ascii="Verdana" w:hAnsi="Verdana"/>
          <w:sz w:val="24"/>
          <w:szCs w:val="24"/>
        </w:rPr>
        <w:t xml:space="preserve">troskab og </w:t>
      </w:r>
      <w:r w:rsidR="003D6564">
        <w:rPr>
          <w:rFonts w:ascii="Verdana" w:hAnsi="Verdana"/>
          <w:sz w:val="24"/>
          <w:szCs w:val="24"/>
        </w:rPr>
        <w:t xml:space="preserve">ikke mindst vores </w:t>
      </w:r>
      <w:r>
        <w:rPr>
          <w:rFonts w:ascii="Verdana" w:hAnsi="Verdana"/>
          <w:sz w:val="24"/>
          <w:szCs w:val="24"/>
        </w:rPr>
        <w:t>venskab.</w:t>
      </w:r>
    </w:p>
    <w:p w14:paraId="240EE3D7" w14:textId="680F4E0A" w:rsidR="00805603" w:rsidRDefault="00805603">
      <w:pPr>
        <w:rPr>
          <w:rFonts w:ascii="Verdana" w:hAnsi="Verdana"/>
          <w:sz w:val="24"/>
          <w:szCs w:val="24"/>
        </w:rPr>
      </w:pPr>
    </w:p>
    <w:p w14:paraId="2E31BDDC" w14:textId="4FE6675A" w:rsidR="009E4246" w:rsidRDefault="009E42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 så til det lidt mere </w:t>
      </w:r>
      <w:proofErr w:type="gramStart"/>
      <w:r>
        <w:rPr>
          <w:rFonts w:ascii="Verdana" w:hAnsi="Verdana"/>
          <w:sz w:val="24"/>
          <w:szCs w:val="24"/>
        </w:rPr>
        <w:t>seriøse ;</w:t>
      </w:r>
      <w:proofErr w:type="gramEnd"/>
      <w:r>
        <w:rPr>
          <w:rFonts w:ascii="Verdana" w:hAnsi="Verdana"/>
          <w:sz w:val="24"/>
          <w:szCs w:val="24"/>
        </w:rPr>
        <w:t>-)</w:t>
      </w:r>
    </w:p>
    <w:p w14:paraId="52A5DCE2" w14:textId="77777777" w:rsidR="00805603" w:rsidRDefault="00805603">
      <w:pPr>
        <w:rPr>
          <w:rFonts w:ascii="Verdana" w:hAnsi="Verdana"/>
          <w:sz w:val="24"/>
          <w:szCs w:val="24"/>
        </w:rPr>
      </w:pPr>
    </w:p>
    <w:p w14:paraId="4017A357" w14:textId="77777777" w:rsidR="00805603" w:rsidRDefault="006B58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Tirsdagsdameklubben har i år 105 medlemmer – en stigning på ca. 10 medlemmer.</w:t>
      </w:r>
      <w:r w:rsidR="000C3D8C">
        <w:rPr>
          <w:rFonts w:ascii="Verdana" w:hAnsi="Verdana"/>
          <w:sz w:val="24"/>
          <w:szCs w:val="24"/>
        </w:rPr>
        <w:t xml:space="preserve"> Det er så dejligt med nye medlemmer – vi byder jer hjertelig velkommen – ung som gammel – lav som høj handicapper. Det er sundt at få nyt blod i klubben – og jeg håber, at I alle har fået en god modtagelse og føler jer velkommen.</w:t>
      </w:r>
    </w:p>
    <w:p w14:paraId="65E22741" w14:textId="58A90D37" w:rsidR="006B581C" w:rsidRDefault="006B58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Til de almindelige tirsdagsturn</w:t>
      </w:r>
      <w:r w:rsidR="00553E7D">
        <w:rPr>
          <w:rFonts w:ascii="Verdana" w:hAnsi="Verdana"/>
          <w:sz w:val="24"/>
          <w:szCs w:val="24"/>
        </w:rPr>
        <w:t>er</w:t>
      </w:r>
      <w:r>
        <w:rPr>
          <w:rFonts w:ascii="Verdana" w:hAnsi="Verdana"/>
          <w:sz w:val="24"/>
          <w:szCs w:val="24"/>
        </w:rPr>
        <w:t>inger</w:t>
      </w:r>
      <w:r w:rsidR="00DB4F48">
        <w:rPr>
          <w:rFonts w:ascii="Verdana" w:hAnsi="Verdana"/>
          <w:sz w:val="24"/>
          <w:szCs w:val="24"/>
        </w:rPr>
        <w:t xml:space="preserve"> har vi toppet med 61 spillere den 30. april og bunden nåede vi den 11. juni med blot 27 spillere som nåede at gå 18 huller før</w:t>
      </w:r>
      <w:r w:rsidR="00553E7D">
        <w:rPr>
          <w:rFonts w:ascii="Verdana" w:hAnsi="Verdana"/>
          <w:sz w:val="24"/>
          <w:szCs w:val="24"/>
        </w:rPr>
        <w:t>,</w:t>
      </w:r>
      <w:r w:rsidR="00DB4F48">
        <w:rPr>
          <w:rFonts w:ascii="Verdana" w:hAnsi="Verdana"/>
          <w:sz w:val="24"/>
          <w:szCs w:val="24"/>
        </w:rPr>
        <w:t xml:space="preserve"> him</w:t>
      </w:r>
      <w:r w:rsidR="000C3D8C">
        <w:rPr>
          <w:rFonts w:ascii="Verdana" w:hAnsi="Verdana"/>
          <w:sz w:val="24"/>
          <w:szCs w:val="24"/>
        </w:rPr>
        <w:t>me</w:t>
      </w:r>
      <w:r w:rsidR="00DB4F48">
        <w:rPr>
          <w:rFonts w:ascii="Verdana" w:hAnsi="Verdana"/>
          <w:sz w:val="24"/>
          <w:szCs w:val="24"/>
        </w:rPr>
        <w:t xml:space="preserve">len åbnede for sluserne. </w:t>
      </w:r>
    </w:p>
    <w:p w14:paraId="3008E2F9" w14:textId="77777777" w:rsidR="00DB4F48" w:rsidRDefault="00DB4F4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de sidste tre år har vi haft turneringer i juli måned og alle tre år har vi haft gennemsnitlig 35 spillere de fire tirsdage i juli.</w:t>
      </w:r>
      <w:r w:rsidR="00553E7D">
        <w:rPr>
          <w:rFonts w:ascii="Verdana" w:hAnsi="Verdana"/>
          <w:sz w:val="24"/>
          <w:szCs w:val="24"/>
        </w:rPr>
        <w:t xml:space="preserve"> Jeg synes, at det er et godt tiltag</w:t>
      </w:r>
      <w:r w:rsidR="006A1B4F">
        <w:rPr>
          <w:rFonts w:ascii="Verdana" w:hAnsi="Verdana"/>
          <w:sz w:val="24"/>
          <w:szCs w:val="24"/>
        </w:rPr>
        <w:t>,</w:t>
      </w:r>
      <w:r w:rsidR="00553E7D">
        <w:rPr>
          <w:rFonts w:ascii="Verdana" w:hAnsi="Verdana"/>
          <w:sz w:val="24"/>
          <w:szCs w:val="24"/>
        </w:rPr>
        <w:t xml:space="preserve"> da ikke alle holder ferie i juli måned og derfor gerne vil forsætte med golf om tirsdagen.</w:t>
      </w:r>
    </w:p>
    <w:p w14:paraId="5FF835AF" w14:textId="27245149" w:rsidR="00553E7D" w:rsidRDefault="00553E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lavede før sæsonstart en forespørgsel på hvor mange som var interesseret i en 9-huls turnering. </w:t>
      </w:r>
      <w:r w:rsidRPr="00C51A12">
        <w:rPr>
          <w:rFonts w:ascii="Verdana" w:hAnsi="Verdana"/>
          <w:sz w:val="24"/>
          <w:szCs w:val="24"/>
        </w:rPr>
        <w:t>Omkring</w:t>
      </w:r>
      <w:r w:rsidR="00C51A12" w:rsidRPr="00C51A12">
        <w:rPr>
          <w:rFonts w:ascii="Verdana" w:hAnsi="Verdana"/>
          <w:sz w:val="24"/>
          <w:szCs w:val="24"/>
        </w:rPr>
        <w:t xml:space="preserve"> 30</w:t>
      </w:r>
      <w:r w:rsidRPr="00C51A12">
        <w:rPr>
          <w:rFonts w:ascii="Verdana" w:hAnsi="Verdana"/>
          <w:sz w:val="24"/>
          <w:szCs w:val="24"/>
        </w:rPr>
        <w:t xml:space="preserve"> tilkendegav </w:t>
      </w:r>
      <w:r>
        <w:rPr>
          <w:rFonts w:ascii="Verdana" w:hAnsi="Verdana"/>
          <w:sz w:val="24"/>
          <w:szCs w:val="24"/>
        </w:rPr>
        <w:t>at det kunne være en god ide.</w:t>
      </w:r>
    </w:p>
    <w:p w14:paraId="50306280" w14:textId="7450BE7F" w:rsidR="00553E7D" w:rsidRDefault="00553E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begyndelse er svær</w:t>
      </w:r>
      <w:r w:rsidR="004A5E56">
        <w:rPr>
          <w:rFonts w:ascii="Verdana" w:hAnsi="Verdana"/>
          <w:sz w:val="24"/>
          <w:szCs w:val="24"/>
        </w:rPr>
        <w:t xml:space="preserve"> og jeg tror stadig at 9-huls turnering er en god ide. Det giver mulighed for at spille en runde golf efter en travl arbejdsdag uden at det ”koster” 5 timer fra hjemmet. Det giver også en ”blød” overgang fra Kanin – hvor mange spiller i flere år </w:t>
      </w:r>
      <w:proofErr w:type="spellStart"/>
      <w:r w:rsidR="004A5E56">
        <w:rPr>
          <w:rFonts w:ascii="Verdana" w:hAnsi="Verdana"/>
          <w:sz w:val="24"/>
          <w:szCs w:val="24"/>
        </w:rPr>
        <w:t>p.g.a</w:t>
      </w:r>
      <w:proofErr w:type="spellEnd"/>
      <w:r w:rsidR="004A5E56">
        <w:rPr>
          <w:rFonts w:ascii="Verdana" w:hAnsi="Verdana"/>
          <w:sz w:val="24"/>
          <w:szCs w:val="24"/>
        </w:rPr>
        <w:t>. muligheden for 9 hullers match</w:t>
      </w:r>
      <w:r w:rsidR="003D6564">
        <w:rPr>
          <w:rFonts w:ascii="Verdana" w:hAnsi="Verdana"/>
          <w:sz w:val="24"/>
          <w:szCs w:val="24"/>
        </w:rPr>
        <w:t>.</w:t>
      </w:r>
      <w:r w:rsidR="004A5E56">
        <w:rPr>
          <w:rFonts w:ascii="Verdana" w:hAnsi="Verdana"/>
          <w:sz w:val="24"/>
          <w:szCs w:val="24"/>
        </w:rPr>
        <w:t xml:space="preserve"> </w:t>
      </w:r>
    </w:p>
    <w:p w14:paraId="6B3F9FDD" w14:textId="77777777" w:rsidR="004A5E56" w:rsidRDefault="004A5E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Til formandsmødet sidste torsdag var onsdagsherrerne meget interesseret i konceptet</w:t>
      </w:r>
      <w:r w:rsidR="006A1B4F">
        <w:rPr>
          <w:rFonts w:ascii="Verdana" w:hAnsi="Verdana"/>
          <w:sz w:val="24"/>
          <w:szCs w:val="24"/>
        </w:rPr>
        <w:t xml:space="preserve"> – en nytænkning, som de ville se nærmere på.</w:t>
      </w:r>
    </w:p>
    <w:p w14:paraId="02E4D98D" w14:textId="308A33F4" w:rsidR="006A1B4F" w:rsidRDefault="000D1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På mødet viste det sig, at </w:t>
      </w:r>
      <w:r w:rsidR="006A1B4F">
        <w:rPr>
          <w:rFonts w:ascii="Verdana" w:hAnsi="Verdana"/>
          <w:sz w:val="24"/>
          <w:szCs w:val="24"/>
        </w:rPr>
        <w:t>Herrerne er nået lidt længere end vi i forhold til betalingsmuligheder. Jeg mener, at vi skal væk fra kontanter og udelukkende bruge MobilePay. Jeg ved</w:t>
      </w:r>
      <w:r w:rsidR="00EA4210">
        <w:rPr>
          <w:rFonts w:ascii="Verdana" w:hAnsi="Verdana"/>
          <w:sz w:val="24"/>
          <w:szCs w:val="24"/>
        </w:rPr>
        <w:t>,</w:t>
      </w:r>
      <w:r w:rsidR="006A1B4F">
        <w:rPr>
          <w:rFonts w:ascii="Verdana" w:hAnsi="Verdana"/>
          <w:sz w:val="24"/>
          <w:szCs w:val="24"/>
        </w:rPr>
        <w:t xml:space="preserve"> at flere ikke benytter det, men så må vi hjælpe hinanden med betaling.</w:t>
      </w:r>
    </w:p>
    <w:p w14:paraId="207A97DE" w14:textId="77777777" w:rsidR="006A1B4F" w:rsidRDefault="006A1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Tilbage til årets gang.</w:t>
      </w:r>
    </w:p>
    <w:p w14:paraId="1A20E87C" w14:textId="77777777" w:rsidR="006A1B4F" w:rsidRDefault="006A1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startede året </w:t>
      </w:r>
      <w:r w:rsidR="00F16434">
        <w:rPr>
          <w:rFonts w:ascii="Verdana" w:hAnsi="Verdana"/>
          <w:sz w:val="24"/>
          <w:szCs w:val="24"/>
        </w:rPr>
        <w:t xml:space="preserve">den 26. marts </w:t>
      </w:r>
      <w:r>
        <w:rPr>
          <w:rFonts w:ascii="Verdana" w:hAnsi="Verdana"/>
          <w:sz w:val="24"/>
          <w:szCs w:val="24"/>
        </w:rPr>
        <w:t xml:space="preserve">med en regelopdatering. Det er altid godt, men især i år, hvor der er sket flere ændringer. </w:t>
      </w:r>
      <w:r w:rsidR="00F16434">
        <w:rPr>
          <w:rFonts w:ascii="Verdana" w:hAnsi="Verdana"/>
          <w:sz w:val="24"/>
          <w:szCs w:val="24"/>
        </w:rPr>
        <w:t>Vi var mange spillere som deltog i flere regelopdateringer, i håb om at forstå det bedre. Men den bedste måde at lære det på, er nu at stå i situationen på golfbanen og med sine medspillere gennemgå reglen – så sidder den på lystavlen.</w:t>
      </w:r>
    </w:p>
    <w:p w14:paraId="7B839670" w14:textId="7295CFB8" w:rsidR="00EB05E2" w:rsidRDefault="00EB05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 2. april havde vi åbningsmatch hvor 59 spillere deltog i flot solskin og ca. 13 grader. </w:t>
      </w:r>
      <w:proofErr w:type="spellStart"/>
      <w:r>
        <w:rPr>
          <w:rFonts w:ascii="Verdana" w:hAnsi="Verdana"/>
          <w:sz w:val="24"/>
          <w:szCs w:val="24"/>
        </w:rPr>
        <w:t>Golfexperten</w:t>
      </w:r>
      <w:proofErr w:type="spellEnd"/>
      <w:r>
        <w:rPr>
          <w:rFonts w:ascii="Verdana" w:hAnsi="Verdana"/>
          <w:sz w:val="24"/>
          <w:szCs w:val="24"/>
        </w:rPr>
        <w:t xml:space="preserve"> var spon</w:t>
      </w:r>
      <w:r w:rsidR="00BC0CA4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or med </w:t>
      </w:r>
      <w:r w:rsidR="00BC0CA4">
        <w:rPr>
          <w:rFonts w:ascii="Verdana" w:hAnsi="Verdana"/>
          <w:sz w:val="24"/>
          <w:szCs w:val="24"/>
        </w:rPr>
        <w:t xml:space="preserve">bolde, paraplyer og </w:t>
      </w:r>
      <w:proofErr w:type="spellStart"/>
      <w:r w:rsidR="00BC0CA4">
        <w:rPr>
          <w:rFonts w:ascii="Verdana" w:hAnsi="Verdana"/>
          <w:sz w:val="24"/>
          <w:szCs w:val="24"/>
        </w:rPr>
        <w:t>caps</w:t>
      </w:r>
      <w:proofErr w:type="spellEnd"/>
      <w:r w:rsidR="00BC0CA4">
        <w:rPr>
          <w:rFonts w:ascii="Verdana" w:hAnsi="Verdana"/>
          <w:sz w:val="24"/>
          <w:szCs w:val="24"/>
        </w:rPr>
        <w:t xml:space="preserve"> og til nærmest flaget – ved alle månedsmatcher – vin fra EDC mæglerne. </w:t>
      </w:r>
      <w:r w:rsidR="00427D49">
        <w:rPr>
          <w:rFonts w:ascii="Verdana" w:hAnsi="Verdana"/>
          <w:sz w:val="24"/>
          <w:szCs w:val="24"/>
        </w:rPr>
        <w:t>Jarl fortalte livligt om greenkeepernes arbejde – et arbejde han brænder for og vi kan se de gode resultater.</w:t>
      </w:r>
    </w:p>
    <w:p w14:paraId="022F4C24" w14:textId="48980742" w:rsidR="00BC0CA4" w:rsidRDefault="00BC0C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 7. maj </w:t>
      </w:r>
      <w:r w:rsidR="00427D49">
        <w:rPr>
          <w:rFonts w:ascii="Verdana" w:hAnsi="Verdana"/>
          <w:sz w:val="24"/>
          <w:szCs w:val="24"/>
        </w:rPr>
        <w:t xml:space="preserve">var Rikki Vanggaard sponsor ved </w:t>
      </w:r>
      <w:r>
        <w:rPr>
          <w:rFonts w:ascii="Verdana" w:hAnsi="Verdana"/>
          <w:sz w:val="24"/>
          <w:szCs w:val="24"/>
        </w:rPr>
        <w:t>en intern veninde match med 67 deltagere</w:t>
      </w:r>
      <w:r w:rsidR="006509F3">
        <w:rPr>
          <w:rFonts w:ascii="Verdana" w:hAnsi="Verdana"/>
          <w:sz w:val="24"/>
          <w:szCs w:val="24"/>
        </w:rPr>
        <w:t xml:space="preserve"> Vi ville hermed forsøge at give damespillere i klubben en indblik i tirsdagsdameklubben. Også her er ”al begyndelse svær”. Mange har deres golfveninder med i tirsdagsdamer, men måske vi tager konceptet op igen næste år og flere så kan prøve at invitere en ”ikke tirsdagsdame” med til match.</w:t>
      </w:r>
    </w:p>
    <w:p w14:paraId="7193E67A" w14:textId="0AA27810" w:rsidR="002039EB" w:rsidRPr="00C51A12" w:rsidRDefault="00203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Højdespringeren i antal deltagere til en match har vi altid til vores venindematch – altså den hvor også veninder fra andre klubber er velkommen. Denne match havde vi den 4. juni med 86 deltagere og Hotel </w:t>
      </w:r>
      <w:proofErr w:type="spellStart"/>
      <w:r>
        <w:rPr>
          <w:rFonts w:ascii="Verdana" w:hAnsi="Verdana"/>
          <w:sz w:val="24"/>
          <w:szCs w:val="24"/>
        </w:rPr>
        <w:t>Eyde</w:t>
      </w:r>
      <w:proofErr w:type="spellEnd"/>
      <w:r>
        <w:rPr>
          <w:rFonts w:ascii="Verdana" w:hAnsi="Verdana"/>
          <w:sz w:val="24"/>
          <w:szCs w:val="24"/>
        </w:rPr>
        <w:t xml:space="preserve"> var sponsor hertil. Det var også her, at vi indsamlede til </w:t>
      </w:r>
      <w:r w:rsidRPr="00C51A12">
        <w:rPr>
          <w:rFonts w:ascii="Verdana" w:hAnsi="Verdana"/>
          <w:sz w:val="24"/>
          <w:szCs w:val="24"/>
        </w:rPr>
        <w:t xml:space="preserve">Herning Krisecenter </w:t>
      </w:r>
      <w:r w:rsidR="00A315B4" w:rsidRPr="00C51A12">
        <w:rPr>
          <w:rFonts w:ascii="Verdana" w:hAnsi="Verdana"/>
          <w:sz w:val="24"/>
          <w:szCs w:val="24"/>
        </w:rPr>
        <w:t>–</w:t>
      </w:r>
      <w:r w:rsidRPr="00C51A12">
        <w:rPr>
          <w:rFonts w:ascii="Verdana" w:hAnsi="Verdana"/>
          <w:sz w:val="24"/>
          <w:szCs w:val="24"/>
        </w:rPr>
        <w:t xml:space="preserve"> </w:t>
      </w:r>
      <w:r w:rsidR="00A315B4" w:rsidRPr="00C51A12">
        <w:rPr>
          <w:rFonts w:ascii="Verdana" w:hAnsi="Verdana"/>
          <w:sz w:val="24"/>
          <w:szCs w:val="24"/>
        </w:rPr>
        <w:t xml:space="preserve">og kunne aflevere </w:t>
      </w:r>
      <w:r w:rsidR="00C51A12">
        <w:rPr>
          <w:rFonts w:ascii="Verdana" w:hAnsi="Verdana"/>
          <w:sz w:val="24"/>
          <w:szCs w:val="24"/>
        </w:rPr>
        <w:t>4.145 kr.</w:t>
      </w:r>
    </w:p>
    <w:p w14:paraId="4660C0F7" w14:textId="059F2447" w:rsidR="00A315B4" w:rsidRDefault="00A315B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Årets udflugt</w:t>
      </w:r>
      <w:r w:rsidR="006A606F">
        <w:rPr>
          <w:rFonts w:ascii="Verdana" w:hAnsi="Verdana"/>
          <w:sz w:val="24"/>
          <w:szCs w:val="24"/>
        </w:rPr>
        <w:t xml:space="preserve"> den 18. juni</w:t>
      </w:r>
      <w:r>
        <w:rPr>
          <w:rFonts w:ascii="Verdana" w:hAnsi="Verdana"/>
          <w:sz w:val="24"/>
          <w:szCs w:val="24"/>
        </w:rPr>
        <w:t xml:space="preserve"> gik til Himmelbjerget Golfklub.</w:t>
      </w:r>
      <w:r w:rsidR="00084DFE">
        <w:rPr>
          <w:rFonts w:ascii="Verdana" w:hAnsi="Verdana"/>
          <w:sz w:val="24"/>
          <w:szCs w:val="24"/>
        </w:rPr>
        <w:t xml:space="preserve"> Der var</w:t>
      </w:r>
      <w:r>
        <w:rPr>
          <w:rFonts w:ascii="Verdana" w:hAnsi="Verdana"/>
          <w:sz w:val="24"/>
          <w:szCs w:val="24"/>
        </w:rPr>
        <w:t xml:space="preserve"> </w:t>
      </w:r>
      <w:r w:rsidR="00084DFE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od stemning i bussen</w:t>
      </w:r>
      <w:r w:rsidR="00084DFE">
        <w:rPr>
          <w:rFonts w:ascii="Verdana" w:hAnsi="Verdana"/>
          <w:sz w:val="24"/>
          <w:szCs w:val="24"/>
        </w:rPr>
        <w:t xml:space="preserve"> om morgenen</w:t>
      </w:r>
      <w:r w:rsidR="006A606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hvor boldene bl</w:t>
      </w:r>
      <w:r w:rsidR="006A606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v trukket. En lille udfordring til buschaufføren med at få bussen drejet rundt i et 350</w:t>
      </w:r>
      <w:r w:rsidR="00084DFE">
        <w:rPr>
          <w:rFonts w:ascii="Verdana" w:hAnsi="Verdana"/>
          <w:sz w:val="24"/>
          <w:szCs w:val="24"/>
        </w:rPr>
        <w:t xml:space="preserve"> grader sving, men bilisterne var heldigvis tålmodige. </w:t>
      </w:r>
      <w:r>
        <w:rPr>
          <w:rFonts w:ascii="Verdana" w:hAnsi="Verdana"/>
          <w:sz w:val="24"/>
          <w:szCs w:val="24"/>
        </w:rPr>
        <w:t>Vi var 44 deltagere som spillede i super dejligt vejr på en flot bane. Forplejningen var helt i top. Morgenmaden var god</w:t>
      </w:r>
      <w:r w:rsidR="00084DF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men frokosten var et buffetbord med skønne lækkerier. </w:t>
      </w:r>
      <w:r w:rsidR="00084DFE">
        <w:rPr>
          <w:rFonts w:ascii="Verdana" w:hAnsi="Verdana"/>
          <w:sz w:val="24"/>
          <w:szCs w:val="24"/>
        </w:rPr>
        <w:t>Her manglede ikke noget.</w:t>
      </w:r>
    </w:p>
    <w:p w14:paraId="37988B13" w14:textId="2F13EFF2" w:rsidR="00084DFE" w:rsidRDefault="00084D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Komiteen servicerede i bussen på turen hjem og vi forsatte ved runddelen</w:t>
      </w:r>
      <w:r w:rsidR="006A606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hvor stemningen toppede. En god tradition</w:t>
      </w:r>
      <w:r w:rsidR="006A606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som mange ser frem til, men vi er desværre blevet anmodet om at ændre placering</w:t>
      </w:r>
      <w:r w:rsidR="000E50BF">
        <w:rPr>
          <w:rFonts w:ascii="Verdana" w:hAnsi="Verdana"/>
          <w:sz w:val="24"/>
          <w:szCs w:val="24"/>
        </w:rPr>
        <w:t xml:space="preserve"> til næste år. Vi forstyrrer golfspillerne for meget</w:t>
      </w:r>
      <w:r w:rsidR="006A606F">
        <w:rPr>
          <w:rFonts w:ascii="Verdana" w:hAnsi="Verdana"/>
          <w:sz w:val="24"/>
          <w:szCs w:val="24"/>
        </w:rPr>
        <w:t xml:space="preserve"> og må ikke være omkring runddelen. Jeg tænker nu, at det er en tradition, som vi har hævd på, så den må vi lige vende med Bo igen.</w:t>
      </w:r>
    </w:p>
    <w:p w14:paraId="73FE70EC" w14:textId="2386BF14" w:rsidR="006A606F" w:rsidRDefault="006A60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Den 2. juli havde vi</w:t>
      </w:r>
      <w:r w:rsidR="006232AB">
        <w:rPr>
          <w:rFonts w:ascii="Verdana" w:hAnsi="Verdana"/>
          <w:sz w:val="24"/>
          <w:szCs w:val="24"/>
        </w:rPr>
        <w:t xml:space="preserve"> månedsmatch hvor vi spillede fra tee 45 – en helt ny bane åbnede sig for flere af de 51 spillere. Karma var sponsor med gavekort til Cafeen – noget alle vist kan bruge.</w:t>
      </w:r>
    </w:p>
    <w:p w14:paraId="34E8C1B8" w14:textId="67ACA802" w:rsidR="00FB3DD4" w:rsidRPr="00C51A12" w:rsidRDefault="006232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Louis Nielsen var sponsor for månedsmatchen den 6. august</w:t>
      </w:r>
      <w:r w:rsidR="006A694C">
        <w:rPr>
          <w:rFonts w:ascii="Verdana" w:hAnsi="Verdana"/>
          <w:sz w:val="24"/>
          <w:szCs w:val="24"/>
        </w:rPr>
        <w:t xml:space="preserve"> og igen i år fik alle en lille </w:t>
      </w:r>
      <w:proofErr w:type="spellStart"/>
      <w:r w:rsidR="006A694C">
        <w:rPr>
          <w:rFonts w:ascii="Verdana" w:hAnsi="Verdana"/>
          <w:sz w:val="24"/>
          <w:szCs w:val="24"/>
        </w:rPr>
        <w:t>goodiebag</w:t>
      </w:r>
      <w:proofErr w:type="spellEnd"/>
      <w:r w:rsidR="006A694C">
        <w:rPr>
          <w:rFonts w:ascii="Verdana" w:hAnsi="Verdana"/>
          <w:sz w:val="24"/>
          <w:szCs w:val="24"/>
        </w:rPr>
        <w:t xml:space="preserve"> med brillerens, gavekort med 50 procent rabat ved køb af briller indenfor 3 mdr. m.m.</w:t>
      </w:r>
      <w:r>
        <w:rPr>
          <w:rFonts w:ascii="Verdana" w:hAnsi="Verdana"/>
          <w:sz w:val="24"/>
          <w:szCs w:val="24"/>
        </w:rPr>
        <w:t xml:space="preserve"> 64 spillede </w:t>
      </w:r>
      <w:proofErr w:type="spellStart"/>
      <w:r>
        <w:rPr>
          <w:rFonts w:ascii="Verdana" w:hAnsi="Verdana"/>
          <w:sz w:val="24"/>
          <w:szCs w:val="24"/>
        </w:rPr>
        <w:t>Mexican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Scramble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FB3DD4">
        <w:rPr>
          <w:rFonts w:ascii="Verdana" w:hAnsi="Verdana"/>
          <w:sz w:val="24"/>
          <w:szCs w:val="24"/>
        </w:rPr>
        <w:t xml:space="preserve">og spiste </w:t>
      </w:r>
      <w:r>
        <w:rPr>
          <w:rFonts w:ascii="Verdana" w:hAnsi="Verdana"/>
          <w:sz w:val="24"/>
          <w:szCs w:val="24"/>
        </w:rPr>
        <w:t>Karma</w:t>
      </w:r>
      <w:r w:rsidR="00FB3DD4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mexicansk</w:t>
      </w:r>
      <w:r w:rsidR="00FB3DD4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buffet</w:t>
      </w:r>
      <w:r w:rsidR="00FB3DD4">
        <w:rPr>
          <w:rFonts w:ascii="Verdana" w:hAnsi="Verdana"/>
          <w:sz w:val="24"/>
          <w:szCs w:val="24"/>
        </w:rPr>
        <w:t xml:space="preserve">. Vi </w:t>
      </w:r>
      <w:r w:rsidR="00427D49">
        <w:rPr>
          <w:rFonts w:ascii="Verdana" w:hAnsi="Verdana"/>
          <w:sz w:val="24"/>
          <w:szCs w:val="24"/>
        </w:rPr>
        <w:t xml:space="preserve">i udvalget </w:t>
      </w:r>
      <w:r w:rsidR="00FB3DD4">
        <w:rPr>
          <w:rFonts w:ascii="Verdana" w:hAnsi="Verdana"/>
          <w:sz w:val="24"/>
          <w:szCs w:val="24"/>
        </w:rPr>
        <w:t xml:space="preserve">blev klogere på at det er svært at spille med en </w:t>
      </w:r>
      <w:proofErr w:type="spellStart"/>
      <w:r w:rsidR="00FB3DD4">
        <w:rPr>
          <w:rFonts w:ascii="Verdana" w:hAnsi="Verdana"/>
          <w:sz w:val="24"/>
          <w:szCs w:val="24"/>
        </w:rPr>
        <w:t>pedrine</w:t>
      </w:r>
      <w:proofErr w:type="spellEnd"/>
      <w:r w:rsidR="00FB3DD4">
        <w:rPr>
          <w:rFonts w:ascii="Verdana" w:hAnsi="Verdana"/>
          <w:sz w:val="24"/>
          <w:szCs w:val="24"/>
        </w:rPr>
        <w:t xml:space="preserve"> i </w:t>
      </w:r>
      <w:proofErr w:type="spellStart"/>
      <w:r w:rsidR="00FB3DD4">
        <w:rPr>
          <w:rFonts w:ascii="Verdana" w:hAnsi="Verdana"/>
          <w:sz w:val="24"/>
          <w:szCs w:val="24"/>
        </w:rPr>
        <w:t>Mexican</w:t>
      </w:r>
      <w:proofErr w:type="spellEnd"/>
      <w:r w:rsidR="00FB3DD4">
        <w:rPr>
          <w:rFonts w:ascii="Verdana" w:hAnsi="Verdana"/>
          <w:sz w:val="24"/>
          <w:szCs w:val="24"/>
        </w:rPr>
        <w:t xml:space="preserve"> </w:t>
      </w:r>
      <w:proofErr w:type="spellStart"/>
      <w:r w:rsidR="00FB3DD4">
        <w:rPr>
          <w:rFonts w:ascii="Verdana" w:hAnsi="Verdana"/>
          <w:sz w:val="24"/>
          <w:szCs w:val="24"/>
        </w:rPr>
        <w:t>Scramble</w:t>
      </w:r>
      <w:proofErr w:type="spellEnd"/>
      <w:r w:rsidR="00FB3DD4">
        <w:rPr>
          <w:rFonts w:ascii="Verdana" w:hAnsi="Verdana"/>
          <w:sz w:val="24"/>
          <w:szCs w:val="24"/>
        </w:rPr>
        <w:t xml:space="preserve"> men </w:t>
      </w:r>
      <w:r w:rsidR="000D1AC1">
        <w:rPr>
          <w:rFonts w:ascii="Verdana" w:hAnsi="Verdana"/>
          <w:sz w:val="24"/>
          <w:szCs w:val="24"/>
        </w:rPr>
        <w:t xml:space="preserve">vi </w:t>
      </w:r>
      <w:r w:rsidR="00FB3DD4">
        <w:rPr>
          <w:rFonts w:ascii="Verdana" w:hAnsi="Verdana"/>
          <w:sz w:val="24"/>
          <w:szCs w:val="24"/>
        </w:rPr>
        <w:t>fik</w:t>
      </w:r>
      <w:r w:rsidR="00427D49">
        <w:rPr>
          <w:rFonts w:ascii="Verdana" w:hAnsi="Verdana"/>
          <w:sz w:val="24"/>
          <w:szCs w:val="24"/>
        </w:rPr>
        <w:t xml:space="preserve"> heldigvis</w:t>
      </w:r>
      <w:r w:rsidR="00FB3DD4">
        <w:rPr>
          <w:rFonts w:ascii="Verdana" w:hAnsi="Verdana"/>
          <w:sz w:val="24"/>
          <w:szCs w:val="24"/>
        </w:rPr>
        <w:t xml:space="preserve"> løst problemet før matchen.</w:t>
      </w:r>
      <w:r w:rsidR="006A694C">
        <w:rPr>
          <w:rFonts w:ascii="Verdana" w:hAnsi="Verdana"/>
          <w:sz w:val="24"/>
          <w:szCs w:val="24"/>
        </w:rPr>
        <w:t xml:space="preserve"> Da præmierne blev udleveret, var der også en klappepræmie på 1.500 kr.</w:t>
      </w:r>
      <w:r w:rsidR="00427D49">
        <w:rPr>
          <w:rFonts w:ascii="Verdana" w:hAnsi="Verdana"/>
          <w:sz w:val="24"/>
          <w:szCs w:val="24"/>
        </w:rPr>
        <w:t xml:space="preserve"> fra Louis Nielsen,</w:t>
      </w:r>
      <w:r w:rsidR="006A694C">
        <w:rPr>
          <w:rFonts w:ascii="Verdana" w:hAnsi="Verdana"/>
          <w:sz w:val="24"/>
          <w:szCs w:val="24"/>
        </w:rPr>
        <w:t xml:space="preserve"> som blev vundet af </w:t>
      </w:r>
      <w:r w:rsidR="00C51A12" w:rsidRPr="00C51A12">
        <w:rPr>
          <w:rFonts w:ascii="Verdana" w:hAnsi="Verdana"/>
          <w:sz w:val="24"/>
          <w:szCs w:val="24"/>
        </w:rPr>
        <w:t xml:space="preserve">Lene </w:t>
      </w:r>
      <w:r w:rsidR="00C51A12">
        <w:rPr>
          <w:rFonts w:ascii="Verdana" w:hAnsi="Verdana"/>
          <w:sz w:val="24"/>
          <w:szCs w:val="24"/>
        </w:rPr>
        <w:t>Borup.</w:t>
      </w:r>
    </w:p>
    <w:p w14:paraId="621C1484" w14:textId="6421088D" w:rsidR="006A606F" w:rsidRDefault="00FB3D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september stod den på snorematch. Sidste år udleverede vi antal snore lig med antal slag. I år forsøgte vi at udlevere samme antal snore til alle. </w:t>
      </w:r>
      <w:r w:rsidR="000D1AC1">
        <w:rPr>
          <w:rFonts w:ascii="Verdana" w:hAnsi="Verdana"/>
          <w:sz w:val="24"/>
          <w:szCs w:val="24"/>
        </w:rPr>
        <w:t xml:space="preserve">Intet er rigtigt eller forkert og nogle gange er det godt at få prøvet tingene af – vi kan alligevel aldrig blive enige alle sammen – og så er det godt, at det er udvalget som bestemmer </w:t>
      </w:r>
      <w:r w:rsidR="000D1AC1" w:rsidRPr="000D1AC1">
        <w:rPr>
          <w:rFonts w:ascii="Verdana" w:hAnsi="Verdana"/>
          <w:sz w:val="24"/>
          <w:szCs w:val="24"/>
        </w:rPr>
        <w:sym w:font="Wingdings" w:char="F04A"/>
      </w:r>
      <w:r w:rsidR="000D1AC1">
        <w:rPr>
          <w:rFonts w:ascii="Verdana" w:hAnsi="Verdana"/>
          <w:sz w:val="24"/>
          <w:szCs w:val="24"/>
        </w:rPr>
        <w:t xml:space="preserve"> </w:t>
      </w:r>
      <w:proofErr w:type="spellStart"/>
      <w:r w:rsidR="000D1AC1">
        <w:rPr>
          <w:rFonts w:ascii="Verdana" w:hAnsi="Verdana"/>
          <w:sz w:val="24"/>
          <w:szCs w:val="24"/>
        </w:rPr>
        <w:t>Wittclinic</w:t>
      </w:r>
      <w:proofErr w:type="spellEnd"/>
      <w:r w:rsidR="000D1AC1">
        <w:rPr>
          <w:rFonts w:ascii="Verdana" w:hAnsi="Verdana"/>
          <w:sz w:val="24"/>
          <w:szCs w:val="24"/>
        </w:rPr>
        <w:t xml:space="preserve"> ødslede med flotte gavekort til behandlinger på klinikken til de glade vindere</w:t>
      </w:r>
      <w:r w:rsidR="00427D49">
        <w:rPr>
          <w:rFonts w:ascii="Verdana" w:hAnsi="Verdana"/>
          <w:sz w:val="24"/>
          <w:szCs w:val="24"/>
        </w:rPr>
        <w:t xml:space="preserve"> og Karma diskede op med lækkert vegetarmad som blev vel modtaget.</w:t>
      </w:r>
    </w:p>
    <w:p w14:paraId="5394470D" w14:textId="4DF11C28" w:rsidR="000D1AC1" w:rsidRDefault="000D1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 nu sidder vi så her </w:t>
      </w:r>
      <w:r w:rsidR="00D01103">
        <w:rPr>
          <w:rFonts w:ascii="Verdana" w:hAnsi="Verdana"/>
          <w:sz w:val="24"/>
          <w:szCs w:val="24"/>
        </w:rPr>
        <w:t xml:space="preserve">igen </w:t>
      </w:r>
      <w:r>
        <w:rPr>
          <w:rFonts w:ascii="Verdana" w:hAnsi="Verdana"/>
          <w:sz w:val="24"/>
          <w:szCs w:val="24"/>
        </w:rPr>
        <w:t>– endnu en sæson er gået.</w:t>
      </w:r>
      <w:r w:rsidR="00506797">
        <w:rPr>
          <w:rFonts w:ascii="Verdana" w:hAnsi="Verdana"/>
          <w:sz w:val="24"/>
          <w:szCs w:val="24"/>
        </w:rPr>
        <w:t xml:space="preserve"> </w:t>
      </w:r>
    </w:p>
    <w:p w14:paraId="37D7D00B" w14:textId="36201244" w:rsidR="00D01103" w:rsidRDefault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Jeg vil sige mange tak til Bo, som altid er klar med en hjælpende hånd.</w:t>
      </w:r>
    </w:p>
    <w:p w14:paraId="3F0EA378" w14:textId="281CC5D8" w:rsidR="00D01103" w:rsidRDefault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Tak til Karma for </w:t>
      </w:r>
      <w:r w:rsidR="00C51A12">
        <w:rPr>
          <w:rFonts w:ascii="Verdana" w:hAnsi="Verdana"/>
          <w:sz w:val="24"/>
          <w:szCs w:val="24"/>
        </w:rPr>
        <w:t>dejlig mad</w:t>
      </w:r>
      <w:r>
        <w:rPr>
          <w:rFonts w:ascii="Verdana" w:hAnsi="Verdana"/>
          <w:sz w:val="24"/>
          <w:szCs w:val="24"/>
        </w:rPr>
        <w:t xml:space="preserve"> og et godt samarbejde gennem sæsonen </w:t>
      </w:r>
    </w:p>
    <w:p w14:paraId="0D396F59" w14:textId="4A69BC25" w:rsidR="00D01103" w:rsidRDefault="00D01103" w:rsidP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Jeg vil sige stort tak udvalget for et flot stykke arbejde. Opgaverne er fordelt blandt medlemmerne i udvalget og </w:t>
      </w:r>
      <w:r w:rsidR="003E6B8A">
        <w:rPr>
          <w:rFonts w:ascii="Verdana" w:hAnsi="Verdana"/>
          <w:sz w:val="24"/>
          <w:szCs w:val="24"/>
        </w:rPr>
        <w:t>i fællesskab har vi fået det til at fungere</w:t>
      </w:r>
      <w:r>
        <w:rPr>
          <w:rFonts w:ascii="Verdana" w:hAnsi="Verdana"/>
          <w:sz w:val="24"/>
          <w:szCs w:val="24"/>
        </w:rPr>
        <w:t xml:space="preserve">. </w:t>
      </w:r>
    </w:p>
    <w:p w14:paraId="5563A9B6" w14:textId="4D10DD34" w:rsidR="003E6B8A" w:rsidRDefault="003E6B8A" w:rsidP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Tak for ordet.</w:t>
      </w:r>
    </w:p>
    <w:p w14:paraId="1B02FBF9" w14:textId="5C892F09" w:rsidR="003E6B8A" w:rsidRDefault="003E6B8A" w:rsidP="00D01103">
      <w:pPr>
        <w:rPr>
          <w:rFonts w:ascii="Verdana" w:hAnsi="Verdana"/>
          <w:sz w:val="24"/>
          <w:szCs w:val="24"/>
        </w:rPr>
      </w:pPr>
    </w:p>
    <w:p w14:paraId="62740921" w14:textId="188F298E" w:rsidR="003E6B8A" w:rsidRDefault="003E6B8A" w:rsidP="00D01103">
      <w:pPr>
        <w:rPr>
          <w:rFonts w:ascii="Verdana" w:hAnsi="Verdana"/>
          <w:sz w:val="24"/>
          <w:szCs w:val="24"/>
        </w:rPr>
      </w:pPr>
    </w:p>
    <w:p w14:paraId="7AA32CEE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8EEED6C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DDC7796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5316B02A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5FE095A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5ED98A44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6B7FD611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2D34879C" w14:textId="77777777" w:rsidR="00427D49" w:rsidRDefault="00427D49" w:rsidP="00D0110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739FC03" w14:textId="224431BB" w:rsidR="003E6B8A" w:rsidRPr="00DA6615" w:rsidRDefault="003E6B8A" w:rsidP="00D01103">
      <w:pPr>
        <w:rPr>
          <w:rFonts w:ascii="Verdana" w:hAnsi="Verdana"/>
          <w:b/>
          <w:bCs/>
          <w:sz w:val="24"/>
          <w:szCs w:val="24"/>
          <w:u w:val="single"/>
        </w:rPr>
      </w:pPr>
      <w:r w:rsidRPr="00DA6615">
        <w:rPr>
          <w:rFonts w:ascii="Verdana" w:hAnsi="Verdana"/>
          <w:b/>
          <w:bCs/>
          <w:sz w:val="24"/>
          <w:szCs w:val="24"/>
          <w:u w:val="single"/>
        </w:rPr>
        <w:lastRenderedPageBreak/>
        <w:t>Årets scorekort:</w:t>
      </w:r>
    </w:p>
    <w:p w14:paraId="55B0E072" w14:textId="77777777" w:rsidR="003E6B8A" w:rsidRDefault="003E6B8A" w:rsidP="00D01103">
      <w:pPr>
        <w:rPr>
          <w:rFonts w:ascii="Verdana" w:hAnsi="Verdana"/>
          <w:sz w:val="24"/>
          <w:szCs w:val="24"/>
        </w:rPr>
      </w:pPr>
      <w:r w:rsidRPr="003E6B8A">
        <w:rPr>
          <w:rFonts w:ascii="Verdana" w:hAnsi="Verdana"/>
          <w:sz w:val="24"/>
          <w:szCs w:val="24"/>
          <w:u w:val="single"/>
        </w:rPr>
        <w:t>Brutto:</w:t>
      </w:r>
      <w:r>
        <w:rPr>
          <w:rFonts w:ascii="Verdana" w:hAnsi="Verdana"/>
          <w:sz w:val="24"/>
          <w:szCs w:val="24"/>
        </w:rPr>
        <w:t xml:space="preserve"> </w:t>
      </w:r>
    </w:p>
    <w:p w14:paraId="2E7A5794" w14:textId="31321A12" w:rsidR="003E6B8A" w:rsidRDefault="003E6B8A" w:rsidP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præmie:</w:t>
      </w:r>
      <w:r>
        <w:rPr>
          <w:rFonts w:ascii="Verdana" w:hAnsi="Verdana"/>
          <w:sz w:val="24"/>
          <w:szCs w:val="24"/>
        </w:rPr>
        <w:tab/>
        <w:t>Hanne Zacho</w:t>
      </w:r>
      <w:r>
        <w:rPr>
          <w:rFonts w:ascii="Verdana" w:hAnsi="Verdana"/>
          <w:sz w:val="24"/>
          <w:szCs w:val="24"/>
        </w:rPr>
        <w:tab/>
        <w:t>71 slag</w:t>
      </w:r>
      <w:r w:rsidR="004414BC">
        <w:rPr>
          <w:rFonts w:ascii="Verdana" w:hAnsi="Verdana"/>
          <w:sz w:val="24"/>
          <w:szCs w:val="24"/>
        </w:rPr>
        <w:tab/>
        <w:t xml:space="preserve">300 kr. </w:t>
      </w:r>
      <w:proofErr w:type="spellStart"/>
      <w:r w:rsidR="00DA6615">
        <w:rPr>
          <w:rFonts w:ascii="Verdana" w:hAnsi="Verdana"/>
          <w:sz w:val="24"/>
          <w:szCs w:val="24"/>
        </w:rPr>
        <w:t>Eyde</w:t>
      </w:r>
      <w:proofErr w:type="spellEnd"/>
    </w:p>
    <w:p w14:paraId="0C24D22E" w14:textId="2001264D" w:rsidR="003E6B8A" w:rsidRDefault="003E6B8A" w:rsidP="00D011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præmie:</w:t>
      </w:r>
      <w:r>
        <w:rPr>
          <w:rFonts w:ascii="Verdana" w:hAnsi="Verdana"/>
          <w:sz w:val="24"/>
          <w:szCs w:val="24"/>
        </w:rPr>
        <w:tab/>
        <w:t>Rita Schultz</w:t>
      </w:r>
      <w:r>
        <w:rPr>
          <w:rFonts w:ascii="Verdana" w:hAnsi="Verdana"/>
          <w:sz w:val="24"/>
          <w:szCs w:val="24"/>
        </w:rPr>
        <w:tab/>
        <w:t>72 slag</w:t>
      </w:r>
      <w:r w:rsidR="004414BC">
        <w:rPr>
          <w:rFonts w:ascii="Verdana" w:hAnsi="Verdana"/>
          <w:sz w:val="24"/>
          <w:szCs w:val="24"/>
        </w:rPr>
        <w:tab/>
        <w:t xml:space="preserve">200 kr. </w:t>
      </w:r>
      <w:proofErr w:type="spellStart"/>
      <w:r w:rsidR="00DA6615">
        <w:rPr>
          <w:rFonts w:ascii="Verdana" w:hAnsi="Verdana"/>
          <w:sz w:val="24"/>
          <w:szCs w:val="24"/>
        </w:rPr>
        <w:t>Eyde</w:t>
      </w:r>
      <w:proofErr w:type="spellEnd"/>
    </w:p>
    <w:p w14:paraId="22F7B3FF" w14:textId="1B6B6D31" w:rsidR="003E6B8A" w:rsidRPr="004414BC" w:rsidRDefault="003E6B8A" w:rsidP="00D01103">
      <w:pPr>
        <w:rPr>
          <w:rFonts w:ascii="Verdana" w:hAnsi="Verdana"/>
          <w:sz w:val="24"/>
          <w:szCs w:val="24"/>
          <w:u w:val="single"/>
        </w:rPr>
      </w:pPr>
      <w:r w:rsidRPr="004414BC">
        <w:rPr>
          <w:rFonts w:ascii="Verdana" w:hAnsi="Verdana"/>
          <w:sz w:val="24"/>
          <w:szCs w:val="24"/>
          <w:u w:val="single"/>
        </w:rPr>
        <w:t>Netto:</w:t>
      </w:r>
    </w:p>
    <w:p w14:paraId="0348C240" w14:textId="10B91718" w:rsidR="003E6B8A" w:rsidRDefault="004414BC" w:rsidP="004414B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præmie:</w:t>
      </w:r>
      <w:r>
        <w:rPr>
          <w:rFonts w:ascii="Verdana" w:hAnsi="Verdana"/>
          <w:sz w:val="24"/>
          <w:szCs w:val="24"/>
        </w:rPr>
        <w:tab/>
        <w:t>Hanne Madsen</w:t>
      </w:r>
      <w:r>
        <w:rPr>
          <w:rFonts w:ascii="Verdana" w:hAnsi="Verdana"/>
          <w:sz w:val="24"/>
          <w:szCs w:val="24"/>
        </w:rPr>
        <w:tab/>
        <w:t>54 slag</w:t>
      </w:r>
      <w:r>
        <w:rPr>
          <w:rFonts w:ascii="Verdana" w:hAnsi="Verdana"/>
          <w:sz w:val="24"/>
          <w:szCs w:val="24"/>
        </w:rPr>
        <w:tab/>
        <w:t xml:space="preserve">300 kr. </w:t>
      </w:r>
      <w:proofErr w:type="spellStart"/>
      <w:r w:rsidR="00DA6615">
        <w:rPr>
          <w:rFonts w:ascii="Verdana" w:hAnsi="Verdana"/>
          <w:sz w:val="24"/>
          <w:szCs w:val="24"/>
        </w:rPr>
        <w:t>Eyde</w:t>
      </w:r>
      <w:proofErr w:type="spellEnd"/>
    </w:p>
    <w:p w14:paraId="01A48968" w14:textId="1DFB46BF" w:rsidR="004414BC" w:rsidRDefault="004414BC" w:rsidP="004414B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præmie:</w:t>
      </w:r>
      <w:r>
        <w:rPr>
          <w:rFonts w:ascii="Verdana" w:hAnsi="Verdana"/>
          <w:sz w:val="24"/>
          <w:szCs w:val="24"/>
        </w:rPr>
        <w:tab/>
        <w:t>Dorte Grønbæk</w:t>
      </w:r>
      <w:r>
        <w:rPr>
          <w:rFonts w:ascii="Verdana" w:hAnsi="Verdana"/>
          <w:sz w:val="24"/>
          <w:szCs w:val="24"/>
        </w:rPr>
        <w:tab/>
        <w:t>57 slag</w:t>
      </w:r>
      <w:r>
        <w:rPr>
          <w:rFonts w:ascii="Verdana" w:hAnsi="Verdana"/>
          <w:sz w:val="24"/>
          <w:szCs w:val="24"/>
        </w:rPr>
        <w:tab/>
        <w:t xml:space="preserve">200 kr. </w:t>
      </w:r>
      <w:proofErr w:type="spellStart"/>
      <w:r w:rsidR="00DA6615">
        <w:rPr>
          <w:rFonts w:ascii="Verdana" w:hAnsi="Verdana"/>
          <w:sz w:val="24"/>
          <w:szCs w:val="24"/>
        </w:rPr>
        <w:t>Eyde</w:t>
      </w:r>
      <w:proofErr w:type="spellEnd"/>
    </w:p>
    <w:p w14:paraId="5496BF4C" w14:textId="2D9FEDC6" w:rsidR="004414BC" w:rsidRDefault="004414BC" w:rsidP="004414BC">
      <w:pPr>
        <w:rPr>
          <w:rFonts w:ascii="Verdana" w:hAnsi="Verdana"/>
          <w:sz w:val="24"/>
          <w:szCs w:val="24"/>
        </w:rPr>
      </w:pPr>
    </w:p>
    <w:p w14:paraId="6B719C5E" w14:textId="27F35E86" w:rsidR="004414BC" w:rsidRPr="00DA6615" w:rsidRDefault="004414BC" w:rsidP="004414BC">
      <w:pPr>
        <w:rPr>
          <w:rFonts w:ascii="Verdana" w:hAnsi="Verdana"/>
          <w:b/>
          <w:bCs/>
          <w:sz w:val="24"/>
          <w:szCs w:val="24"/>
          <w:u w:val="single"/>
        </w:rPr>
      </w:pPr>
      <w:r w:rsidRPr="00DA6615">
        <w:rPr>
          <w:rFonts w:ascii="Verdana" w:hAnsi="Verdana"/>
          <w:b/>
          <w:bCs/>
          <w:sz w:val="24"/>
          <w:szCs w:val="24"/>
          <w:u w:val="single"/>
        </w:rPr>
        <w:t xml:space="preserve">Birdie tavle: 1. præmie 200 kr. </w:t>
      </w:r>
      <w:proofErr w:type="spellStart"/>
      <w:r w:rsidRPr="00DA6615">
        <w:rPr>
          <w:rFonts w:ascii="Verdana" w:hAnsi="Verdana"/>
          <w:b/>
          <w:bCs/>
          <w:sz w:val="24"/>
          <w:szCs w:val="24"/>
          <w:u w:val="single"/>
        </w:rPr>
        <w:t>Golfexperten</w:t>
      </w:r>
      <w:proofErr w:type="spellEnd"/>
    </w:p>
    <w:p w14:paraId="6DE49DE1" w14:textId="5BDF7542" w:rsidR="004414BC" w:rsidRPr="004414BC" w:rsidRDefault="004414BC" w:rsidP="004414BC">
      <w:pPr>
        <w:rPr>
          <w:rFonts w:ascii="Verdana" w:hAnsi="Verdana"/>
          <w:sz w:val="24"/>
          <w:szCs w:val="24"/>
          <w:lang w:val="en-US"/>
        </w:rPr>
      </w:pPr>
      <w:r w:rsidRPr="004414BC">
        <w:rPr>
          <w:rFonts w:ascii="Verdana" w:hAnsi="Verdana"/>
          <w:sz w:val="24"/>
          <w:szCs w:val="24"/>
          <w:lang w:val="en-US"/>
        </w:rPr>
        <w:t xml:space="preserve">6 </w:t>
      </w:r>
      <w:r w:rsidR="00DA6615" w:rsidRPr="004414BC">
        <w:rPr>
          <w:rFonts w:ascii="Verdana" w:hAnsi="Verdana"/>
          <w:sz w:val="24"/>
          <w:szCs w:val="24"/>
          <w:lang w:val="en-US"/>
        </w:rPr>
        <w:t>birdies</w:t>
      </w:r>
    </w:p>
    <w:p w14:paraId="4E0455DF" w14:textId="3E7DFB6B" w:rsidR="004414BC" w:rsidRDefault="004414BC" w:rsidP="004414BC">
      <w:pPr>
        <w:rPr>
          <w:rFonts w:ascii="Verdana" w:hAnsi="Verdana"/>
          <w:sz w:val="24"/>
          <w:szCs w:val="24"/>
          <w:lang w:val="en-US"/>
        </w:rPr>
      </w:pPr>
      <w:r w:rsidRPr="004414BC">
        <w:rPr>
          <w:rFonts w:ascii="Verdana" w:hAnsi="Verdana"/>
          <w:sz w:val="24"/>
          <w:szCs w:val="24"/>
          <w:lang w:val="en-US"/>
        </w:rPr>
        <w:t xml:space="preserve">Rita Schultz, </w:t>
      </w:r>
      <w:proofErr w:type="spellStart"/>
      <w:r w:rsidRPr="004414BC">
        <w:rPr>
          <w:rFonts w:ascii="Verdana" w:hAnsi="Verdana"/>
          <w:sz w:val="24"/>
          <w:szCs w:val="24"/>
          <w:lang w:val="en-US"/>
        </w:rPr>
        <w:t>hul</w:t>
      </w:r>
      <w:proofErr w:type="spellEnd"/>
      <w:r w:rsidRPr="004414BC">
        <w:rPr>
          <w:rFonts w:ascii="Verdana" w:hAnsi="Verdana"/>
          <w:sz w:val="24"/>
          <w:szCs w:val="24"/>
          <w:lang w:val="en-US"/>
        </w:rPr>
        <w:t xml:space="preserve"> 7, 6, 7, 7, 12, 14</w:t>
      </w:r>
    </w:p>
    <w:p w14:paraId="02230F51" w14:textId="26A25E83" w:rsidR="004414BC" w:rsidRDefault="004414BC" w:rsidP="004414B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Inge Rønnow Sander, </w:t>
      </w:r>
      <w:proofErr w:type="spellStart"/>
      <w:r>
        <w:rPr>
          <w:rFonts w:ascii="Verdana" w:hAnsi="Verdana"/>
          <w:sz w:val="24"/>
          <w:szCs w:val="24"/>
          <w:lang w:val="en-US"/>
        </w:rPr>
        <w:t>hul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5, 6, 9, 10, 12, 14</w:t>
      </w:r>
    </w:p>
    <w:p w14:paraId="3E1092E5" w14:textId="1CE023B9" w:rsidR="00DA6615" w:rsidRDefault="00DA6615" w:rsidP="004414BC">
      <w:pPr>
        <w:rPr>
          <w:rFonts w:ascii="Verdana" w:hAnsi="Verdana"/>
          <w:sz w:val="24"/>
          <w:szCs w:val="24"/>
          <w:lang w:val="en-US"/>
        </w:rPr>
      </w:pPr>
    </w:p>
    <w:p w14:paraId="5DC74373" w14:textId="72CC2D37" w:rsidR="00DA6615" w:rsidRPr="00DA6615" w:rsidRDefault="00DA6615" w:rsidP="004414BC">
      <w:pPr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 w:rsidRPr="00DA6615">
        <w:rPr>
          <w:rFonts w:ascii="Verdana" w:hAnsi="Verdana"/>
          <w:b/>
          <w:bCs/>
          <w:sz w:val="24"/>
          <w:szCs w:val="24"/>
          <w:u w:val="single"/>
          <w:lang w:val="en-US"/>
        </w:rPr>
        <w:t>Order of Merit</w:t>
      </w:r>
    </w:p>
    <w:p w14:paraId="1DEF89FF" w14:textId="4BD5DE89" w:rsidR="00DA6615" w:rsidRDefault="00DA6615" w:rsidP="004414BC">
      <w:pPr>
        <w:rPr>
          <w:rFonts w:ascii="Verdana" w:hAnsi="Verdana"/>
          <w:sz w:val="24"/>
          <w:szCs w:val="24"/>
        </w:rPr>
      </w:pPr>
      <w:r w:rsidRPr="00DA6615">
        <w:rPr>
          <w:rFonts w:ascii="Verdana" w:hAnsi="Verdana"/>
          <w:sz w:val="24"/>
          <w:szCs w:val="24"/>
        </w:rPr>
        <w:t>Sidste års vinder: Inge R</w:t>
      </w:r>
      <w:r>
        <w:rPr>
          <w:rFonts w:ascii="Verdana" w:hAnsi="Verdana"/>
          <w:sz w:val="24"/>
          <w:szCs w:val="24"/>
        </w:rPr>
        <w:t>ønnow Sander</w:t>
      </w:r>
      <w:r>
        <w:rPr>
          <w:rFonts w:ascii="Verdana" w:hAnsi="Verdana"/>
          <w:sz w:val="24"/>
          <w:szCs w:val="24"/>
        </w:rPr>
        <w:tab/>
        <w:t xml:space="preserve">300 kr. </w:t>
      </w:r>
      <w:proofErr w:type="spellStart"/>
      <w:r>
        <w:rPr>
          <w:rFonts w:ascii="Verdana" w:hAnsi="Verdana"/>
          <w:sz w:val="24"/>
          <w:szCs w:val="24"/>
        </w:rPr>
        <w:t>Golfexperten</w:t>
      </w:r>
      <w:proofErr w:type="spellEnd"/>
    </w:p>
    <w:p w14:paraId="66C6FCBE" w14:textId="6869A60B" w:rsidR="00DA6615" w:rsidRPr="00DA6615" w:rsidRDefault="00DA6615" w:rsidP="004414B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Dette års vinder: Hanne Zacho, 98 point for 10 </w:t>
      </w:r>
      <w:proofErr w:type="gramStart"/>
      <w:r>
        <w:rPr>
          <w:rFonts w:ascii="Verdana" w:hAnsi="Verdana"/>
          <w:sz w:val="24"/>
          <w:szCs w:val="24"/>
        </w:rPr>
        <w:t>runder    ”Vandre</w:t>
      </w:r>
      <w:proofErr w:type="gramEnd"/>
      <w:r>
        <w:rPr>
          <w:rFonts w:ascii="Verdana" w:hAnsi="Verdana"/>
          <w:sz w:val="24"/>
          <w:szCs w:val="24"/>
        </w:rPr>
        <w:t>” halskæde</w:t>
      </w:r>
    </w:p>
    <w:p w14:paraId="678B9540" w14:textId="70E99515" w:rsidR="004414BC" w:rsidRPr="00DA6615" w:rsidRDefault="004414BC" w:rsidP="004414BC">
      <w:pPr>
        <w:rPr>
          <w:rFonts w:ascii="Verdana" w:hAnsi="Verdana"/>
          <w:sz w:val="24"/>
          <w:szCs w:val="24"/>
        </w:rPr>
      </w:pPr>
    </w:p>
    <w:p w14:paraId="73A95E1B" w14:textId="7A2CF90E" w:rsidR="00F16434" w:rsidRDefault="00F16434">
      <w:pPr>
        <w:rPr>
          <w:rFonts w:ascii="Verdana" w:hAnsi="Verdana"/>
          <w:sz w:val="24"/>
          <w:szCs w:val="24"/>
        </w:rPr>
      </w:pPr>
    </w:p>
    <w:p w14:paraId="2A5B8C1E" w14:textId="151B2275" w:rsidR="0097143B" w:rsidRDefault="0097143B">
      <w:pPr>
        <w:rPr>
          <w:rFonts w:ascii="Verdana" w:hAnsi="Verdana"/>
          <w:sz w:val="24"/>
          <w:szCs w:val="24"/>
        </w:rPr>
      </w:pPr>
    </w:p>
    <w:p w14:paraId="4D05A7E3" w14:textId="6D0690F2" w:rsidR="0097143B" w:rsidRDefault="0097143B">
      <w:pPr>
        <w:rPr>
          <w:rFonts w:ascii="Verdana" w:hAnsi="Verdana"/>
          <w:sz w:val="24"/>
          <w:szCs w:val="24"/>
        </w:rPr>
      </w:pPr>
    </w:p>
    <w:p w14:paraId="2FF379D1" w14:textId="2A9521F7" w:rsidR="0097143B" w:rsidRDefault="0097143B">
      <w:pPr>
        <w:rPr>
          <w:rFonts w:ascii="Verdana" w:hAnsi="Verdana"/>
          <w:sz w:val="24"/>
          <w:szCs w:val="24"/>
        </w:rPr>
      </w:pPr>
    </w:p>
    <w:p w14:paraId="3644CECF" w14:textId="08BE9905" w:rsidR="0097143B" w:rsidRDefault="0097143B">
      <w:pPr>
        <w:rPr>
          <w:rFonts w:ascii="Verdana" w:hAnsi="Verdana"/>
          <w:sz w:val="24"/>
          <w:szCs w:val="24"/>
        </w:rPr>
      </w:pPr>
    </w:p>
    <w:p w14:paraId="130102AD" w14:textId="28D0609E" w:rsidR="0097143B" w:rsidRDefault="0097143B">
      <w:pPr>
        <w:rPr>
          <w:rFonts w:ascii="Verdana" w:hAnsi="Verdana"/>
          <w:sz w:val="24"/>
          <w:szCs w:val="24"/>
        </w:rPr>
      </w:pPr>
    </w:p>
    <w:p w14:paraId="5D1768F6" w14:textId="66227DDB" w:rsidR="0097143B" w:rsidRDefault="0097143B">
      <w:pPr>
        <w:rPr>
          <w:rFonts w:ascii="Verdana" w:hAnsi="Verdana"/>
          <w:sz w:val="24"/>
          <w:szCs w:val="24"/>
        </w:rPr>
      </w:pPr>
    </w:p>
    <w:p w14:paraId="54432841" w14:textId="2F6C1C75" w:rsidR="0097143B" w:rsidRDefault="0097143B">
      <w:pPr>
        <w:rPr>
          <w:rFonts w:ascii="Verdana" w:hAnsi="Verdana"/>
          <w:sz w:val="24"/>
          <w:szCs w:val="24"/>
        </w:rPr>
      </w:pPr>
    </w:p>
    <w:p w14:paraId="618C7BFC" w14:textId="657D5753" w:rsidR="0097143B" w:rsidRDefault="0097143B">
      <w:pPr>
        <w:rPr>
          <w:rFonts w:ascii="Verdana" w:hAnsi="Verdana"/>
          <w:sz w:val="24"/>
          <w:szCs w:val="24"/>
        </w:rPr>
      </w:pPr>
    </w:p>
    <w:sectPr w:rsidR="009714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933"/>
    <w:multiLevelType w:val="hybridMultilevel"/>
    <w:tmpl w:val="A89E20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62CD"/>
    <w:multiLevelType w:val="hybridMultilevel"/>
    <w:tmpl w:val="4FBEB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03"/>
    <w:rsid w:val="00084DFE"/>
    <w:rsid w:val="000C3D8C"/>
    <w:rsid w:val="000D1AC1"/>
    <w:rsid w:val="000E50BF"/>
    <w:rsid w:val="002039EB"/>
    <w:rsid w:val="00214C0E"/>
    <w:rsid w:val="003277C2"/>
    <w:rsid w:val="003D6564"/>
    <w:rsid w:val="003E6B8A"/>
    <w:rsid w:val="00427D49"/>
    <w:rsid w:val="004414BC"/>
    <w:rsid w:val="004A5E56"/>
    <w:rsid w:val="004C5C0E"/>
    <w:rsid w:val="00506797"/>
    <w:rsid w:val="00553E7D"/>
    <w:rsid w:val="00603C02"/>
    <w:rsid w:val="006232AB"/>
    <w:rsid w:val="006509F3"/>
    <w:rsid w:val="006A1B4F"/>
    <w:rsid w:val="006A606F"/>
    <w:rsid w:val="006A694C"/>
    <w:rsid w:val="006B581C"/>
    <w:rsid w:val="00766FDE"/>
    <w:rsid w:val="00805603"/>
    <w:rsid w:val="008E4F96"/>
    <w:rsid w:val="00946239"/>
    <w:rsid w:val="0097143B"/>
    <w:rsid w:val="009E4246"/>
    <w:rsid w:val="00A315B4"/>
    <w:rsid w:val="00BC0CA4"/>
    <w:rsid w:val="00C500F2"/>
    <w:rsid w:val="00C51A12"/>
    <w:rsid w:val="00D01103"/>
    <w:rsid w:val="00DA6615"/>
    <w:rsid w:val="00DB4F48"/>
    <w:rsid w:val="00EA4210"/>
    <w:rsid w:val="00EB05E2"/>
    <w:rsid w:val="00F16434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Rønnow Sander</dc:creator>
  <cp:lastModifiedBy>kiwi0506</cp:lastModifiedBy>
  <cp:revision>2</cp:revision>
  <dcterms:created xsi:type="dcterms:W3CDTF">2019-09-30T06:54:00Z</dcterms:created>
  <dcterms:modified xsi:type="dcterms:W3CDTF">2019-09-30T06:54:00Z</dcterms:modified>
</cp:coreProperties>
</file>